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5" w:rsidRDefault="00913745" w:rsidP="00913745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913745" w:rsidRDefault="00913745" w:rsidP="00913745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913745" w:rsidRDefault="00913745" w:rsidP="00913745">
      <w:pPr>
        <w:ind w:right="-106"/>
        <w:jc w:val="center"/>
        <w:rPr>
          <w:sz w:val="28"/>
          <w:szCs w:val="28"/>
        </w:rPr>
      </w:pPr>
    </w:p>
    <w:p w:rsidR="00913745" w:rsidRDefault="00913745" w:rsidP="00913745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3745" w:rsidRDefault="00913745" w:rsidP="00913745">
      <w:pPr>
        <w:tabs>
          <w:tab w:val="center" w:pos="4677"/>
          <w:tab w:val="left" w:pos="6975"/>
        </w:tabs>
        <w:ind w:right="-106"/>
        <w:jc w:val="center"/>
        <w:rPr>
          <w:sz w:val="28"/>
          <w:szCs w:val="28"/>
        </w:rPr>
      </w:pPr>
    </w:p>
    <w:p w:rsidR="00913745" w:rsidRDefault="00913745" w:rsidP="00913745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13.05.2019г.</w:t>
      </w:r>
      <w:r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913745" w:rsidRDefault="00913745" w:rsidP="00913745">
      <w:pPr>
        <w:ind w:right="-10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913745" w:rsidRDefault="00913745" w:rsidP="00913745">
      <w:pPr>
        <w:ind w:left="1134" w:firstLine="567"/>
        <w:rPr>
          <w:sz w:val="28"/>
          <w:szCs w:val="28"/>
        </w:rPr>
      </w:pPr>
    </w:p>
    <w:p w:rsidR="00913745" w:rsidRPr="00DB426F" w:rsidRDefault="00913745" w:rsidP="00913745">
      <w:pPr>
        <w:ind w:left="1134" w:firstLine="567"/>
        <w:rPr>
          <w:sz w:val="26"/>
          <w:szCs w:val="26"/>
        </w:rPr>
      </w:pPr>
    </w:p>
    <w:p w:rsidR="00113B20" w:rsidRDefault="00913745" w:rsidP="00913745">
      <w:pPr>
        <w:ind w:right="4997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постановление Администрации Зелёнополянского сельсовета </w:t>
      </w:r>
      <w:r w:rsidR="008B1459">
        <w:rPr>
          <w:sz w:val="26"/>
          <w:szCs w:val="26"/>
        </w:rPr>
        <w:t xml:space="preserve"> </w:t>
      </w:r>
      <w:r w:rsidR="00113B20">
        <w:rPr>
          <w:sz w:val="26"/>
          <w:szCs w:val="26"/>
        </w:rPr>
        <w:t xml:space="preserve">№24 от 19.06.2015г. «Об утверждении Порядка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113B20">
        <w:rPr>
          <w:sz w:val="26"/>
          <w:szCs w:val="26"/>
        </w:rPr>
        <w:t>Зеленополянский</w:t>
      </w:r>
      <w:proofErr w:type="spellEnd"/>
      <w:r w:rsidR="00113B20">
        <w:rPr>
          <w:sz w:val="26"/>
          <w:szCs w:val="26"/>
        </w:rPr>
        <w:t xml:space="preserve"> сельсовет Троицкого района Алтайского края»</w:t>
      </w:r>
    </w:p>
    <w:p w:rsidR="00913745" w:rsidRPr="00DB426F" w:rsidRDefault="00913745" w:rsidP="00913745">
      <w:pPr>
        <w:ind w:left="720"/>
        <w:rPr>
          <w:sz w:val="26"/>
          <w:szCs w:val="26"/>
        </w:rPr>
      </w:pPr>
    </w:p>
    <w:p w:rsidR="00913745" w:rsidRPr="00DB426F" w:rsidRDefault="00913745" w:rsidP="00913745">
      <w:pPr>
        <w:ind w:firstLine="709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В соответствии со статьёй 43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 w:rsidRPr="00DB426F">
        <w:rPr>
          <w:sz w:val="26"/>
          <w:szCs w:val="26"/>
        </w:rPr>
        <w:t xml:space="preserve"> сельсовет Троицкого района Алтайского края</w:t>
      </w:r>
    </w:p>
    <w:p w:rsidR="00913745" w:rsidRPr="00DB426F" w:rsidRDefault="00913745" w:rsidP="00913745">
      <w:pPr>
        <w:ind w:firstLine="709"/>
        <w:jc w:val="both"/>
        <w:rPr>
          <w:sz w:val="26"/>
          <w:szCs w:val="26"/>
        </w:rPr>
      </w:pPr>
    </w:p>
    <w:p w:rsidR="00913745" w:rsidRPr="00DB426F" w:rsidRDefault="00913745" w:rsidP="00913745">
      <w:pPr>
        <w:ind w:firstLine="709"/>
        <w:jc w:val="center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ПОСТАНОВЛЯЮ</w:t>
      </w:r>
      <w:r w:rsidRPr="00DB426F">
        <w:rPr>
          <w:spacing w:val="80"/>
          <w:sz w:val="26"/>
          <w:szCs w:val="26"/>
        </w:rPr>
        <w:t>:</w:t>
      </w:r>
    </w:p>
    <w:p w:rsidR="00913745" w:rsidRPr="00DB426F" w:rsidRDefault="00913745" w:rsidP="0091374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1. Внести в постановление администрации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Зелёнополянского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сельсовета Троицкого района Алтайского края от </w:t>
      </w:r>
      <w:r w:rsidR="00113B20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19.06.2015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г.  №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2</w:t>
      </w:r>
      <w:r w:rsidR="00113B20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4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«Об утверждении </w:t>
      </w:r>
      <w:r w:rsidR="00113B20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Порядка формирования, утверждения и</w:t>
      </w:r>
      <w:r w:rsidR="00CF4271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ведения планов закупок товаров, работ, услуг для обеспечения нужд муниципального образования </w:t>
      </w:r>
      <w:proofErr w:type="spellStart"/>
      <w:r w:rsidR="00CF4271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Зелёнополянский</w:t>
      </w:r>
      <w:proofErr w:type="spellEnd"/>
      <w:r w:rsidR="00CF4271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сельсовета Троицкого района Алтайского края</w:t>
      </w:r>
      <w:r w:rsidRPr="007F1814">
        <w:rPr>
          <w:b w:val="0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B426F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следующие изменения:</w:t>
      </w:r>
    </w:p>
    <w:p w:rsidR="00CF4271" w:rsidRDefault="00913745" w:rsidP="0091374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B426F">
        <w:rPr>
          <w:rFonts w:ascii="Times New Roman" w:hAnsi="Times New Roman"/>
          <w:b w:val="0"/>
          <w:sz w:val="26"/>
          <w:szCs w:val="26"/>
        </w:rPr>
        <w:t>1)</w:t>
      </w:r>
      <w:r w:rsidR="00CF4271">
        <w:rPr>
          <w:rFonts w:ascii="Times New Roman" w:hAnsi="Times New Roman"/>
          <w:b w:val="0"/>
          <w:sz w:val="26"/>
          <w:szCs w:val="26"/>
        </w:rPr>
        <w:t xml:space="preserve"> Пункт 9</w:t>
      </w:r>
      <w:r w:rsidRPr="00DB426F">
        <w:rPr>
          <w:rFonts w:ascii="Times New Roman" w:hAnsi="Times New Roman"/>
          <w:b w:val="0"/>
          <w:sz w:val="26"/>
          <w:szCs w:val="26"/>
        </w:rPr>
        <w:t xml:space="preserve"> </w:t>
      </w:r>
      <w:r w:rsidR="00CF4271">
        <w:rPr>
          <w:rFonts w:ascii="Times New Roman" w:hAnsi="Times New Roman"/>
          <w:b w:val="0"/>
          <w:sz w:val="26"/>
          <w:szCs w:val="26"/>
        </w:rPr>
        <w:t>Порядка изложить в следующей редакции:</w:t>
      </w:r>
    </w:p>
    <w:p w:rsidR="00F6001E" w:rsidRDefault="00CF4271" w:rsidP="00CF4271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«Внесение изменений в план-график по каждому </w:t>
      </w:r>
      <w:r w:rsidR="00F77603">
        <w:rPr>
          <w:rFonts w:ascii="Times New Roman" w:hAnsi="Times New Roman"/>
          <w:b w:val="0"/>
          <w:sz w:val="26"/>
          <w:szCs w:val="26"/>
        </w:rPr>
        <w:t xml:space="preserve">объекту закупки может осуществляться не </w:t>
      </w:r>
      <w:proofErr w:type="gramStart"/>
      <w:r w:rsidR="00F77603">
        <w:rPr>
          <w:rFonts w:ascii="Times New Roman" w:hAnsi="Times New Roman"/>
          <w:b w:val="0"/>
          <w:sz w:val="26"/>
          <w:szCs w:val="26"/>
        </w:rPr>
        <w:t>позднее</w:t>
      </w:r>
      <w:proofErr w:type="gramEnd"/>
      <w:r w:rsidR="00F77603">
        <w:rPr>
          <w:rFonts w:ascii="Times New Roman" w:hAnsi="Times New Roman"/>
          <w:b w:val="0"/>
          <w:sz w:val="26"/>
          <w:szCs w:val="26"/>
        </w:rPr>
        <w:t xml:space="preserve"> чем за десять дней до дня размещения в единой информационной системе</w:t>
      </w:r>
      <w:r w:rsidR="00F6001E">
        <w:rPr>
          <w:rFonts w:ascii="Times New Roman" w:hAnsi="Times New Roman"/>
          <w:b w:val="0"/>
          <w:sz w:val="26"/>
          <w:szCs w:val="26"/>
        </w:rPr>
        <w:t xml:space="preserve"> </w:t>
      </w:r>
      <w:r w:rsidR="00F77603">
        <w:rPr>
          <w:rFonts w:ascii="Times New Roman" w:hAnsi="Times New Roman"/>
          <w:b w:val="0"/>
          <w:sz w:val="26"/>
          <w:szCs w:val="26"/>
        </w:rPr>
        <w:t xml:space="preserve"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2,4 -6 статьи 55,частью 4 статьи 55.1, частью 4 статьи 71, частью 4 статьи 79, частью 2 статьи 82.6, частью 19 статьи 83, </w:t>
      </w:r>
      <w:r w:rsidR="00F6001E">
        <w:rPr>
          <w:rFonts w:ascii="Times New Roman" w:hAnsi="Times New Roman"/>
          <w:b w:val="0"/>
          <w:sz w:val="26"/>
          <w:szCs w:val="26"/>
        </w:rPr>
        <w:t xml:space="preserve">частью 27 статьи 83.1 и частью 1 статьи 93 Федерального закона №44-ФЗ и при которых внесение изменений в план-график может осуществляться не </w:t>
      </w:r>
      <w:proofErr w:type="gramStart"/>
      <w:r w:rsidR="00F6001E">
        <w:rPr>
          <w:rFonts w:ascii="Times New Roman" w:hAnsi="Times New Roman"/>
          <w:b w:val="0"/>
          <w:sz w:val="26"/>
          <w:szCs w:val="26"/>
        </w:rPr>
        <w:t>позднее</w:t>
      </w:r>
      <w:proofErr w:type="gramEnd"/>
      <w:r w:rsidR="00F6001E">
        <w:rPr>
          <w:rFonts w:ascii="Times New Roman" w:hAnsi="Times New Roman"/>
          <w:b w:val="0"/>
          <w:sz w:val="26"/>
          <w:szCs w:val="26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частью 15 ст.21 Федерального закона №44-ФЗ.</w:t>
      </w:r>
    </w:p>
    <w:p w:rsidR="00CF4271" w:rsidRPr="00CF4271" w:rsidRDefault="00CF4271" w:rsidP="00CF4271">
      <w:pPr>
        <w:ind w:firstLine="709"/>
        <w:rPr>
          <w:sz w:val="26"/>
          <w:szCs w:val="26"/>
        </w:rPr>
      </w:pPr>
      <w:r w:rsidRPr="00CF4271">
        <w:rPr>
          <w:sz w:val="26"/>
          <w:szCs w:val="26"/>
        </w:rPr>
        <w:t>2) Пункт 10 Порядка исключить.</w:t>
      </w:r>
    </w:p>
    <w:p w:rsidR="00913745" w:rsidRDefault="00913745" w:rsidP="00913745">
      <w:pPr>
        <w:ind w:right="140" w:firstLine="709"/>
        <w:jc w:val="both"/>
        <w:rPr>
          <w:sz w:val="26"/>
          <w:szCs w:val="26"/>
        </w:rPr>
      </w:pPr>
      <w:r w:rsidRPr="00DB426F">
        <w:rPr>
          <w:sz w:val="26"/>
          <w:szCs w:val="26"/>
        </w:rPr>
        <w:t xml:space="preserve">2. Обнародовать настоящее </w:t>
      </w:r>
      <w:r>
        <w:rPr>
          <w:sz w:val="26"/>
          <w:szCs w:val="26"/>
        </w:rPr>
        <w:t>постановление в установленном порядке.</w:t>
      </w:r>
    </w:p>
    <w:p w:rsidR="00913745" w:rsidRPr="00DB426F" w:rsidRDefault="00913745" w:rsidP="00913745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913745" w:rsidRDefault="00913745" w:rsidP="00913745">
      <w:pPr>
        <w:ind w:right="140" w:firstLine="709"/>
        <w:rPr>
          <w:sz w:val="26"/>
          <w:szCs w:val="26"/>
        </w:rPr>
      </w:pPr>
    </w:p>
    <w:p w:rsidR="00913745" w:rsidRPr="00DB426F" w:rsidRDefault="00913745" w:rsidP="00913745">
      <w:pPr>
        <w:rPr>
          <w:color w:val="000000"/>
          <w:sz w:val="26"/>
          <w:szCs w:val="26"/>
        </w:rPr>
      </w:pPr>
      <w:r w:rsidRPr="00DB426F">
        <w:rPr>
          <w:sz w:val="26"/>
          <w:szCs w:val="26"/>
        </w:rPr>
        <w:t xml:space="preserve">Глава  сельсовета  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 xml:space="preserve">              </w:t>
      </w:r>
      <w:r w:rsidRPr="00DB426F">
        <w:rPr>
          <w:sz w:val="26"/>
          <w:szCs w:val="26"/>
        </w:rPr>
        <w:t xml:space="preserve">                                                </w:t>
      </w:r>
      <w:r w:rsidR="00F6001E">
        <w:rPr>
          <w:sz w:val="26"/>
          <w:szCs w:val="26"/>
        </w:rPr>
        <w:t xml:space="preserve">                    </w:t>
      </w:r>
      <w:r w:rsidRPr="00DB426F">
        <w:rPr>
          <w:sz w:val="26"/>
          <w:szCs w:val="26"/>
        </w:rPr>
        <w:t xml:space="preserve">   </w:t>
      </w:r>
      <w:r>
        <w:rPr>
          <w:sz w:val="26"/>
          <w:szCs w:val="26"/>
        </w:rPr>
        <w:t>С.П. Сокол</w:t>
      </w:r>
    </w:p>
    <w:p w:rsidR="00913745" w:rsidRDefault="00913745" w:rsidP="00913745"/>
    <w:p w:rsidR="00913745" w:rsidRDefault="00913745" w:rsidP="00B4386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13745" w:rsidRDefault="00913745" w:rsidP="00B4386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13745" w:rsidRDefault="00913745" w:rsidP="00B4386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13745" w:rsidRDefault="00913745" w:rsidP="00B43863">
      <w:pPr>
        <w:jc w:val="center"/>
        <w:rPr>
          <w:rFonts w:ascii="Arial" w:hAnsi="Arial" w:cs="Arial"/>
          <w:b/>
          <w:caps/>
          <w:sz w:val="24"/>
          <w:szCs w:val="24"/>
        </w:rPr>
      </w:pPr>
    </w:p>
    <w:sectPr w:rsidR="00913745" w:rsidSect="004B39D5">
      <w:pgSz w:w="11909" w:h="16834"/>
      <w:pgMar w:top="1134" w:right="567" w:bottom="113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B8EA84"/>
    <w:lvl w:ilvl="0">
      <w:numFmt w:val="bullet"/>
      <w:lvlText w:val="*"/>
      <w:lvlJc w:val="left"/>
    </w:lvl>
  </w:abstractNum>
  <w:abstractNum w:abstractNumId="1">
    <w:nsid w:val="343468AB"/>
    <w:multiLevelType w:val="singleLevel"/>
    <w:tmpl w:val="5642A644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718D0EA9"/>
    <w:multiLevelType w:val="singleLevel"/>
    <w:tmpl w:val="1FB831E6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31"/>
    <w:rsid w:val="00113B20"/>
    <w:rsid w:val="003B3B47"/>
    <w:rsid w:val="00594F28"/>
    <w:rsid w:val="006D5231"/>
    <w:rsid w:val="008B1459"/>
    <w:rsid w:val="00913745"/>
    <w:rsid w:val="00B43863"/>
    <w:rsid w:val="00C05FE4"/>
    <w:rsid w:val="00CF014F"/>
    <w:rsid w:val="00CF4271"/>
    <w:rsid w:val="00F6001E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74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438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137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74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438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137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2019-05-14T08:52:00Z</cp:lastPrinted>
  <dcterms:created xsi:type="dcterms:W3CDTF">2019-05-13T04:34:00Z</dcterms:created>
  <dcterms:modified xsi:type="dcterms:W3CDTF">2019-05-14T09:08:00Z</dcterms:modified>
</cp:coreProperties>
</file>